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710" w:rsidRDefault="00A74710">
      <w:pPr>
        <w:framePr w:h="2093" w:wrap="notBeside" w:vAnchor="text" w:hAnchor="text" w:xAlign="right" w:y="1"/>
        <w:jc w:val="right"/>
        <w:rPr>
          <w:sz w:val="2"/>
          <w:szCs w:val="2"/>
        </w:rPr>
      </w:pPr>
    </w:p>
    <w:p w:rsidR="001A6443" w:rsidRDefault="000A7C47" w:rsidP="00513476">
      <w:pPr>
        <w:pStyle w:val="30"/>
        <w:shd w:val="clear" w:color="auto" w:fill="auto"/>
        <w:spacing w:before="100" w:beforeAutospacing="1" w:after="100" w:afterAutospacing="1" w:line="240" w:lineRule="auto"/>
      </w:pPr>
      <w:r>
        <w:t>ПОРЯДОК ОПЛАТЫ МЕДИЦИНСКИХ УСЛУГ</w:t>
      </w:r>
      <w:r>
        <w:br/>
        <w:t>В ООО</w:t>
      </w:r>
      <w:r w:rsidR="00081FE6">
        <w:t xml:space="preserve"> </w:t>
      </w:r>
      <w:r w:rsidR="001A6443">
        <w:t>ЦЭМ «</w:t>
      </w:r>
      <w:r w:rsidR="00513476">
        <w:t>РЕВИТАЛЬ»</w:t>
      </w:r>
    </w:p>
    <w:p w:rsidR="00513476" w:rsidRPr="001A6443" w:rsidRDefault="00513476" w:rsidP="00513476">
      <w:pPr>
        <w:pStyle w:val="30"/>
        <w:shd w:val="clear" w:color="auto" w:fill="auto"/>
        <w:spacing w:before="100" w:beforeAutospacing="1" w:after="100" w:afterAutospacing="1" w:line="240" w:lineRule="auto"/>
      </w:pPr>
    </w:p>
    <w:p w:rsidR="00A74710" w:rsidRDefault="000A7C47" w:rsidP="00513476">
      <w:pPr>
        <w:pStyle w:val="30"/>
        <w:shd w:val="clear" w:color="auto" w:fill="auto"/>
        <w:spacing w:before="100" w:beforeAutospacing="1" w:after="100" w:afterAutospacing="1" w:line="240" w:lineRule="auto"/>
      </w:pPr>
      <w:r>
        <w:t>Медицинские услуги предоставляются на возмездной основе за счет личных средств граждан только за наличный расчет.</w:t>
      </w:r>
    </w:p>
    <w:p w:rsidR="00513476" w:rsidRDefault="00513476" w:rsidP="00513476">
      <w:pPr>
        <w:pStyle w:val="30"/>
        <w:shd w:val="clear" w:color="auto" w:fill="auto"/>
        <w:spacing w:before="100" w:beforeAutospacing="1" w:after="100" w:afterAutospacing="1" w:line="240" w:lineRule="auto"/>
      </w:pPr>
    </w:p>
    <w:p w:rsidR="00A74710" w:rsidRDefault="000A7C47">
      <w:pPr>
        <w:pStyle w:val="20"/>
        <w:shd w:val="clear" w:color="auto" w:fill="auto"/>
        <w:spacing w:before="0" w:after="267"/>
        <w:ind w:right="220"/>
      </w:pPr>
      <w:r>
        <w:t>Медицинские услуги предоставляются по ценам, соответствующим действующему прейскуранту, утвержденному директором организации. Цены доступ</w:t>
      </w:r>
      <w:r w:rsidR="00513476">
        <w:t xml:space="preserve">ны для ознакомления в Центре Эстетической </w:t>
      </w:r>
      <w:r w:rsidR="001A6443">
        <w:t>Медицины «РЕВИТАЛЬ»</w:t>
      </w:r>
      <w:r>
        <w:t>,</w:t>
      </w:r>
      <w:r w:rsidR="00513476">
        <w:t xml:space="preserve"> </w:t>
      </w:r>
      <w:r>
        <w:t xml:space="preserve">по телефону </w:t>
      </w:r>
      <w:r w:rsidR="001A6443">
        <w:t xml:space="preserve">8-920-155-08-05, 34-92-60 или на сайте </w:t>
      </w:r>
      <w:r w:rsidR="001A6443">
        <w:rPr>
          <w:lang w:val="en-US"/>
        </w:rPr>
        <w:t>REVITAL</w:t>
      </w:r>
      <w:r w:rsidR="001A6443" w:rsidRPr="001A6443">
        <w:t xml:space="preserve"> </w:t>
      </w:r>
      <w:r w:rsidR="00513476">
        <w:t>69</w:t>
      </w:r>
    </w:p>
    <w:p w:rsidR="00513476" w:rsidRPr="001A6443" w:rsidRDefault="00513476">
      <w:pPr>
        <w:pStyle w:val="20"/>
        <w:shd w:val="clear" w:color="auto" w:fill="auto"/>
        <w:spacing w:before="0" w:after="267"/>
        <w:ind w:right="220"/>
      </w:pPr>
    </w:p>
    <w:p w:rsidR="00A74710" w:rsidRDefault="000A7C47">
      <w:pPr>
        <w:pStyle w:val="20"/>
        <w:shd w:val="clear" w:color="auto" w:fill="auto"/>
        <w:spacing w:before="0" w:after="247" w:line="240" w:lineRule="exact"/>
      </w:pPr>
      <w:r>
        <w:t xml:space="preserve">Оплата услуг производится путем внесения </w:t>
      </w:r>
      <w:r w:rsidR="00081FE6">
        <w:t>денежных средств</w:t>
      </w:r>
      <w:r>
        <w:t xml:space="preserve"> в кассу учреждения</w:t>
      </w:r>
      <w:r w:rsidR="001A6443">
        <w:t xml:space="preserve"> после окончания </w:t>
      </w:r>
      <w:r w:rsidR="00081FE6">
        <w:t>приема</w:t>
      </w:r>
      <w:r>
        <w:t>.</w:t>
      </w:r>
    </w:p>
    <w:p w:rsidR="00513476" w:rsidRDefault="00513476">
      <w:pPr>
        <w:pStyle w:val="20"/>
        <w:shd w:val="clear" w:color="auto" w:fill="auto"/>
        <w:spacing w:before="0" w:after="247" w:line="240" w:lineRule="exact"/>
      </w:pPr>
    </w:p>
    <w:p w:rsidR="00513476" w:rsidRDefault="000A7C47">
      <w:pPr>
        <w:pStyle w:val="20"/>
        <w:shd w:val="clear" w:color="auto" w:fill="auto"/>
        <w:spacing w:before="0" w:after="0" w:line="278" w:lineRule="exact"/>
        <w:ind w:right="220"/>
      </w:pPr>
      <w:r>
        <w:t xml:space="preserve">При оплате услуг выдается документ, подтверждающий произведенную </w:t>
      </w:r>
      <w:r w:rsidR="006C6027">
        <w:t xml:space="preserve">оплату – бланк строгой </w:t>
      </w:r>
      <w:bookmarkStart w:id="0" w:name="_GoBack"/>
      <w:bookmarkEnd w:id="0"/>
      <w:r w:rsidR="00513476">
        <w:t>отчетности,</w:t>
      </w:r>
      <w:r w:rsidR="00081FE6">
        <w:t xml:space="preserve"> Договор </w:t>
      </w:r>
      <w:r w:rsidR="00A50E74">
        <w:t>на оказание</w:t>
      </w:r>
      <w:r w:rsidR="006C6027">
        <w:t xml:space="preserve"> платных медицинских услуг и Акт выполненных работ</w:t>
      </w:r>
      <w:r w:rsidR="00513476">
        <w:t xml:space="preserve">. </w:t>
      </w:r>
    </w:p>
    <w:p w:rsidR="00513476" w:rsidRDefault="00513476">
      <w:pPr>
        <w:pStyle w:val="20"/>
        <w:shd w:val="clear" w:color="auto" w:fill="auto"/>
        <w:spacing w:before="0" w:after="0" w:line="278" w:lineRule="exact"/>
        <w:ind w:right="220"/>
      </w:pPr>
    </w:p>
    <w:p w:rsidR="00513476" w:rsidRDefault="00513476">
      <w:pPr>
        <w:pStyle w:val="20"/>
        <w:shd w:val="clear" w:color="auto" w:fill="auto"/>
        <w:spacing w:before="0" w:after="0" w:line="278" w:lineRule="exact"/>
        <w:ind w:right="220"/>
      </w:pPr>
    </w:p>
    <w:p w:rsidR="00A74710" w:rsidRDefault="00A50E74">
      <w:pPr>
        <w:pStyle w:val="20"/>
        <w:shd w:val="clear" w:color="auto" w:fill="auto"/>
        <w:spacing w:before="0" w:after="0" w:line="278" w:lineRule="exact"/>
        <w:ind w:right="220"/>
      </w:pPr>
      <w:r>
        <w:t>При покупке подарочного сертификата указывается сумма</w:t>
      </w:r>
      <w:r w:rsidR="00560B57">
        <w:t xml:space="preserve">, </w:t>
      </w:r>
      <w:r>
        <w:t xml:space="preserve">на которую </w:t>
      </w:r>
      <w:r w:rsidR="00560B57">
        <w:t xml:space="preserve">будет произведена </w:t>
      </w:r>
      <w:r w:rsidR="00513476">
        <w:t>услуга, и</w:t>
      </w:r>
      <w:r w:rsidR="00560B57">
        <w:t xml:space="preserve"> по желанию </w:t>
      </w:r>
      <w:r w:rsidR="00513476">
        <w:t>заказчика -</w:t>
      </w:r>
      <w:r w:rsidR="00560B57">
        <w:t xml:space="preserve"> наименование услуги. Выдается документ, подтверждающий произведенную оплату</w:t>
      </w:r>
      <w:r>
        <w:t xml:space="preserve"> </w:t>
      </w:r>
      <w:r w:rsidR="00560B57">
        <w:t>– бланк строгой отчетности.</w:t>
      </w:r>
      <w:r>
        <w:t xml:space="preserve">  </w:t>
      </w:r>
      <w:r w:rsidR="00560B57">
        <w:t xml:space="preserve">После реализации подарочного </w:t>
      </w:r>
      <w:r w:rsidR="00513476">
        <w:t>сертификата,</w:t>
      </w:r>
      <w:r w:rsidR="00560B57">
        <w:t xml:space="preserve"> выдается договор на оказание платных медицинских услуг и акт выполненных работ</w:t>
      </w:r>
      <w:r w:rsidR="00513476">
        <w:t>.</w:t>
      </w:r>
    </w:p>
    <w:sectPr w:rsidR="00A74710" w:rsidSect="000B1C16">
      <w:headerReference w:type="default" r:id="rId6"/>
      <w:pgSz w:w="11900" w:h="16840"/>
      <w:pgMar w:top="1104" w:right="641" w:bottom="1104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F17" w:rsidRDefault="00A75F17">
      <w:r>
        <w:separator/>
      </w:r>
    </w:p>
  </w:endnote>
  <w:endnote w:type="continuationSeparator" w:id="0">
    <w:p w:rsidR="00A75F17" w:rsidRDefault="00A7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F17" w:rsidRDefault="00A75F17"/>
  </w:footnote>
  <w:footnote w:type="continuationSeparator" w:id="0">
    <w:p w:rsidR="00A75F17" w:rsidRDefault="00A75F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9B6" w:rsidRDefault="000649B6"/>
  <w:p w:rsidR="000649B6" w:rsidRDefault="000649B6"/>
  <w:tbl>
    <w:tblPr>
      <w:tblW w:w="5000" w:type="pct"/>
      <w:tblLook w:val="0000" w:firstRow="0" w:lastRow="0" w:firstColumn="0" w:lastColumn="0" w:noHBand="0" w:noVBand="0"/>
    </w:tblPr>
    <w:tblGrid>
      <w:gridCol w:w="9806"/>
    </w:tblGrid>
    <w:tr w:rsidR="00081FE6" w:rsidRPr="002205FE" w:rsidTr="000649B6">
      <w:tc>
        <w:tcPr>
          <w:tcW w:w="5000" w:type="pct"/>
        </w:tcPr>
        <w:p w:rsidR="00081FE6" w:rsidRPr="00081FE6" w:rsidRDefault="00081FE6" w:rsidP="00081FE6">
          <w:pPr>
            <w:jc w:val="right"/>
            <w:rPr>
              <w:rFonts w:ascii="Times New Roman" w:hAnsi="Times New Roman" w:cs="Times New Roman"/>
            </w:rPr>
          </w:pPr>
          <w:r w:rsidRPr="00081FE6">
            <w:rPr>
              <w:rFonts w:ascii="Times New Roman" w:hAnsi="Times New Roman" w:cs="Times New Roman"/>
            </w:rPr>
            <w:t>УТВЕРЖДАЮ</w:t>
          </w:r>
        </w:p>
        <w:p w:rsidR="00081FE6" w:rsidRPr="00081FE6" w:rsidRDefault="00513476" w:rsidP="00081FE6">
          <w:pPr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Генеральный директор ООО </w:t>
          </w:r>
          <w:r w:rsidR="00081FE6" w:rsidRPr="00081FE6">
            <w:rPr>
              <w:rFonts w:ascii="Times New Roman" w:hAnsi="Times New Roman" w:cs="Times New Roman"/>
            </w:rPr>
            <w:t>Ц</w:t>
          </w:r>
          <w:r>
            <w:rPr>
              <w:rFonts w:ascii="Times New Roman" w:hAnsi="Times New Roman" w:cs="Times New Roman"/>
            </w:rPr>
            <w:t>ЭМ</w:t>
          </w:r>
          <w:r w:rsidR="00081FE6" w:rsidRPr="00081FE6">
            <w:rPr>
              <w:rFonts w:ascii="Times New Roman" w:hAnsi="Times New Roman" w:cs="Times New Roman"/>
            </w:rPr>
            <w:t xml:space="preserve"> «</w:t>
          </w:r>
          <w:r>
            <w:rPr>
              <w:rFonts w:ascii="Times New Roman" w:hAnsi="Times New Roman" w:cs="Times New Roman"/>
            </w:rPr>
            <w:t>Ревиталь</w:t>
          </w:r>
          <w:r w:rsidR="00081FE6" w:rsidRPr="00081FE6">
            <w:rPr>
              <w:rFonts w:ascii="Times New Roman" w:hAnsi="Times New Roman" w:cs="Times New Roman"/>
            </w:rPr>
            <w:t>»</w:t>
          </w:r>
        </w:p>
        <w:p w:rsidR="00081FE6" w:rsidRPr="00081FE6" w:rsidRDefault="00513476" w:rsidP="00081FE6">
          <w:pPr>
            <w:jc w:val="right"/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</w:rPr>
            <w:t>Т</w:t>
          </w:r>
          <w:r w:rsidR="00081FE6" w:rsidRPr="00081FE6">
            <w:rPr>
              <w:rFonts w:ascii="Times New Roman" w:hAnsi="Times New Roman" w:cs="Times New Roman"/>
            </w:rPr>
            <w:t>.</w:t>
          </w:r>
          <w:r>
            <w:rPr>
              <w:rFonts w:ascii="Times New Roman" w:hAnsi="Times New Roman" w:cs="Times New Roman"/>
            </w:rPr>
            <w:t>П</w:t>
          </w:r>
          <w:r w:rsidR="00081FE6" w:rsidRPr="00081FE6">
            <w:rPr>
              <w:rFonts w:ascii="Times New Roman" w:hAnsi="Times New Roman" w:cs="Times New Roman"/>
            </w:rPr>
            <w:t>.</w:t>
          </w:r>
          <w:r>
            <w:rPr>
              <w:rFonts w:ascii="Times New Roman" w:hAnsi="Times New Roman" w:cs="Times New Roman"/>
            </w:rPr>
            <w:t>Новоторкина</w:t>
          </w:r>
          <w:proofErr w:type="spellEnd"/>
          <w:r w:rsidR="00081FE6" w:rsidRPr="00081FE6">
            <w:rPr>
              <w:rFonts w:ascii="Times New Roman" w:hAnsi="Times New Roman" w:cs="Times New Roman"/>
            </w:rPr>
            <w:t>_______________</w:t>
          </w:r>
        </w:p>
        <w:p w:rsidR="00081FE6" w:rsidRPr="00081FE6" w:rsidRDefault="00081FE6" w:rsidP="00081FE6">
          <w:pPr>
            <w:jc w:val="right"/>
            <w:rPr>
              <w:rFonts w:ascii="Times New Roman" w:hAnsi="Times New Roman" w:cs="Times New Roman"/>
            </w:rPr>
          </w:pPr>
        </w:p>
        <w:p w:rsidR="00081FE6" w:rsidRPr="00081FE6" w:rsidRDefault="00081FE6" w:rsidP="00E967D1">
          <w:pPr>
            <w:jc w:val="right"/>
            <w:rPr>
              <w:rFonts w:ascii="Times New Roman" w:hAnsi="Times New Roman" w:cs="Times New Roman"/>
            </w:rPr>
          </w:pPr>
          <w:r w:rsidRPr="00081FE6">
            <w:rPr>
              <w:rFonts w:ascii="Times New Roman" w:hAnsi="Times New Roman" w:cs="Times New Roman"/>
            </w:rPr>
            <w:t xml:space="preserve"> «____»___________20</w:t>
          </w:r>
          <w:r w:rsidR="00E967D1">
            <w:rPr>
              <w:rFonts w:ascii="Times New Roman" w:hAnsi="Times New Roman" w:cs="Times New Roman"/>
            </w:rPr>
            <w:t xml:space="preserve">17 </w:t>
          </w:r>
          <w:r w:rsidRPr="00081FE6">
            <w:rPr>
              <w:rFonts w:ascii="Times New Roman" w:hAnsi="Times New Roman" w:cs="Times New Roman"/>
            </w:rPr>
            <w:t>г.</w:t>
          </w:r>
        </w:p>
      </w:tc>
    </w:tr>
  </w:tbl>
  <w:p w:rsidR="00081FE6" w:rsidRDefault="00081FE6" w:rsidP="005134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74710"/>
    <w:rsid w:val="000649B6"/>
    <w:rsid w:val="00081FE6"/>
    <w:rsid w:val="000A7C47"/>
    <w:rsid w:val="000B1C16"/>
    <w:rsid w:val="001A6443"/>
    <w:rsid w:val="00513476"/>
    <w:rsid w:val="00560B57"/>
    <w:rsid w:val="006C6027"/>
    <w:rsid w:val="00A50E74"/>
    <w:rsid w:val="00A74710"/>
    <w:rsid w:val="00A75F17"/>
    <w:rsid w:val="00E967D1"/>
    <w:rsid w:val="00EA2C5F"/>
    <w:rsid w:val="00F1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F3255"/>
  <w15:docId w15:val="{B9779326-DD33-49DC-B159-60F876E9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1C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1C1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B1C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0B1C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0B1C16"/>
    <w:pPr>
      <w:shd w:val="clear" w:color="auto" w:fill="FFFFFF"/>
      <w:spacing w:before="1680" w:after="48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0B1C16"/>
    <w:pPr>
      <w:shd w:val="clear" w:color="auto" w:fill="FFFFFF"/>
      <w:spacing w:before="48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81F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FE6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1F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1FE6"/>
    <w:rPr>
      <w:color w:val="000000"/>
    </w:rPr>
  </w:style>
  <w:style w:type="paragraph" w:styleId="a8">
    <w:name w:val="footer"/>
    <w:basedOn w:val="a"/>
    <w:link w:val="a9"/>
    <w:uiPriority w:val="99"/>
    <w:unhideWhenUsed/>
    <w:rsid w:val="00081F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1FE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 Рафаэль</dc:creator>
  <cp:lastModifiedBy>Михаил</cp:lastModifiedBy>
  <cp:revision>6</cp:revision>
  <cp:lastPrinted>2017-07-28T07:21:00Z</cp:lastPrinted>
  <dcterms:created xsi:type="dcterms:W3CDTF">2017-07-05T15:45:00Z</dcterms:created>
  <dcterms:modified xsi:type="dcterms:W3CDTF">2017-10-05T12:57:00Z</dcterms:modified>
</cp:coreProperties>
</file>